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6E18" w:rsidTr="00A66E18"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Titlul proiectului</w:t>
            </w:r>
          </w:p>
        </w:tc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Ceahlău”</w:t>
            </w:r>
          </w:p>
        </w:tc>
      </w:tr>
      <w:tr w:rsidR="00A66E18" w:rsidTr="00A66E18">
        <w:tc>
          <w:tcPr>
            <w:tcW w:w="4788" w:type="dxa"/>
          </w:tcPr>
          <w:p w:rsidR="00A66E18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A66E18" w:rsidRDefault="00A66E18">
            <w:pPr>
              <w:rPr>
                <w:lang w:val="ro-RO"/>
              </w:rPr>
            </w:pPr>
          </w:p>
          <w:p w:rsidR="00A66E18" w:rsidRDefault="00A66E18">
            <w:pPr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A66E18" w:rsidRDefault="00A66E18">
            <w:pPr>
              <w:rPr>
                <w:lang w:val="ro-RO"/>
              </w:rPr>
            </w:pPr>
          </w:p>
        </w:tc>
      </w:tr>
    </w:tbl>
    <w:p w:rsidR="00A66E18" w:rsidRDefault="00A66E18" w:rsidP="00A66E18">
      <w:pPr>
        <w:jc w:val="center"/>
        <w:rPr>
          <w:lang w:val="ro-RO"/>
        </w:rPr>
      </w:pPr>
    </w:p>
    <w:p w:rsidR="00A66E18" w:rsidRPr="00A72CD4" w:rsidRDefault="00A66E18" w:rsidP="00A66E18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Solicitant</w:t>
      </w:r>
      <w:r w:rsidR="00893101" w:rsidRPr="00A72CD4">
        <w:rPr>
          <w:rFonts w:ascii="Times New Roman" w:hAnsi="Times New Roman" w:cs="Times New Roman"/>
          <w:b/>
          <w:sz w:val="24"/>
          <w:szCs w:val="24"/>
        </w:rPr>
        <w:t>,</w:t>
      </w:r>
    </w:p>
    <w:p w:rsidR="00A66E18" w:rsidRPr="00A72CD4" w:rsidRDefault="00893101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70B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  <w:r w:rsidRPr="00A72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F6D" w:rsidRPr="00A72CD4" w:rsidRDefault="00A66E18">
      <w:pPr>
        <w:rPr>
          <w:rFonts w:ascii="Times New Roman" w:hAnsi="Times New Roman" w:cs="Times New Roman"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>(denumirea/numele operatorului economic, ONG, UAT, ADI )</w:t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ADRESA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ÎNAINTARE</w:t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893101" w:rsidRPr="00A72CD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Asociația ”Grupul de Acțiune Locală Ceahlău”</w:t>
      </w:r>
    </w:p>
    <w:p w:rsidR="005B07A4" w:rsidRPr="008A2666" w:rsidRDefault="00A66E18" w:rsidP="005B07A4">
      <w:pPr>
        <w:jc w:val="both"/>
        <w:rPr>
          <w:rFonts w:eastAsia="Times New Roman"/>
          <w:sz w:val="36"/>
          <w:szCs w:val="36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Ca urmare a lansării în data de </w:t>
      </w:r>
      <w:r w:rsidR="00B64CFC">
        <w:rPr>
          <w:rFonts w:ascii="Times New Roman" w:hAnsi="Times New Roman" w:cs="Times New Roman"/>
          <w:b/>
          <w:sz w:val="24"/>
          <w:szCs w:val="24"/>
          <w:lang w:val="ro-RO"/>
        </w:rPr>
        <w:t>21.12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.2018 a apelului de selecție nr. 2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în vederea accesării Măsurii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5B07A4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/6B</w:t>
      </w:r>
      <w:r w:rsidRPr="00A72CD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5B07A4" w:rsidRPr="005B07A4">
        <w:rPr>
          <w:rFonts w:ascii="Times New Roman" w:eastAsia="Trebuchet MS" w:hAnsi="Times New Roman" w:cs="Times New Roman"/>
          <w:i/>
          <w:sz w:val="24"/>
          <w:szCs w:val="24"/>
        </w:rPr>
        <w:t>Îmbunătăţirea eficienței energetice, a gestionării inteligente a energiei şi a utilizării energiei din surse regenerabile în infrastructurile publice din Microregiunea Ceahlău</w:t>
      </w:r>
    </w:p>
    <w:p w:rsidR="00A66E18" w:rsidRPr="00A72CD4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eastAsia="Trebuchet MS" w:hAnsi="Times New Roman" w:cs="Times New Roman"/>
          <w:sz w:val="24"/>
          <w:szCs w:val="24"/>
        </w:rPr>
        <w:t xml:space="preserve">, din cadrul Strategiei de Dezvoltare Locală a </w:t>
      </w:r>
      <w:r w:rsidRPr="00A72CD4">
        <w:rPr>
          <w:rFonts w:ascii="Times New Roman" w:eastAsia="Trebuchet MS" w:hAnsi="Times New Roman" w:cs="Times New Roman"/>
          <w:color w:val="2E74B5"/>
          <w:sz w:val="24"/>
          <w:szCs w:val="24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Asociației ”Grupul de Acțiune Locală Ceahlău”,</w:t>
      </w:r>
    </w:p>
    <w:p w:rsidR="00A66E18" w:rsidRPr="00A72CD4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Subsemnatul, </w:t>
      </w:r>
      <w:r w:rsidR="00AE70BB" w:rsidRP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legitimat cu CI seria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în calitate de reprezentant legal al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cu sediul social în județul Neamț,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cod unic de înregistrare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>, vă transmit alăturat următoarele: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Două dosare sigilate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și marcate în mod vizibil, conținând un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original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și o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copie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respectiv: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a)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b) documentele care însoțesc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c) CD-uri ce cuprind scan-ul dosarului complet al Cererii de Finanțare.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Precizăm că: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NU beneficiem de altă finanțare din programe de finanțare nerambursabilă beneficiind astfel de dubla finanțare pentru acest proiect în întreg și părți ale acestuia.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- Prin prezenta îmi dau consimțământul pentru prelucrarea datelor cu caracter personal ca reprezentant legal al </w:t>
      </w:r>
      <w:r w:rsidR="00551750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conform cu 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Articolul 6 Legalitatea prelucrării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(1) Prelucrarea este legală numai dacă și în măsura în care se aplică cel puțin una dintre următoarele condiții: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Data completării.......................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Re</w:t>
      </w:r>
      <w:r w:rsidR="00A72CD4" w:rsidRPr="00A72CD4">
        <w:rPr>
          <w:rFonts w:ascii="Times New Roman" w:hAnsi="Times New Roman" w:cs="Times New Roman"/>
          <w:sz w:val="24"/>
          <w:szCs w:val="24"/>
          <w:lang w:val="ro-RO"/>
        </w:rPr>
        <w:t>prezentant legal ,</w:t>
      </w:r>
    </w:p>
    <w:p w:rsidR="00A72CD4" w:rsidRPr="00A72CD4" w:rsidRDefault="00A72CD4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97DC9" w:rsidRPr="00A72CD4" w:rsidRDefault="00297DC9" w:rsidP="00A66E18">
      <w:pPr>
        <w:spacing w:after="0"/>
        <w:rPr>
          <w:rFonts w:ascii="Times New Roman" w:eastAsia="Trebuchet MS" w:hAnsi="Times New Roman" w:cs="Times New Roman"/>
          <w:color w:val="2E74B5"/>
          <w:sz w:val="24"/>
          <w:szCs w:val="24"/>
        </w:rPr>
      </w:pPr>
    </w:p>
    <w:p w:rsidR="00A66E18" w:rsidRPr="00A72CD4" w:rsidRDefault="00A66E18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6E18" w:rsidRPr="00A72CD4" w:rsidRDefault="00A66E18">
      <w:pPr>
        <w:rPr>
          <w:rFonts w:ascii="Times New Roman" w:hAnsi="Times New Roman" w:cs="Times New Roman"/>
          <w:sz w:val="24"/>
          <w:szCs w:val="24"/>
        </w:rPr>
      </w:pPr>
    </w:p>
    <w:sectPr w:rsidR="00A66E18" w:rsidRPr="00A72CD4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1F" w:rsidRDefault="00473C1F" w:rsidP="00A72CD4">
      <w:pPr>
        <w:spacing w:after="0" w:line="240" w:lineRule="auto"/>
      </w:pPr>
      <w:r>
        <w:separator/>
      </w:r>
    </w:p>
  </w:endnote>
  <w:endnote w:type="continuationSeparator" w:id="0">
    <w:p w:rsidR="00473C1F" w:rsidRDefault="00473C1F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5F0CC7">
        <w:pPr>
          <w:pStyle w:val="Footer"/>
          <w:jc w:val="right"/>
        </w:pPr>
        <w:fldSimple w:instr=" PAGE   \* MERGEFORMAT ">
          <w:r w:rsidR="00B64CFC">
            <w:rPr>
              <w:noProof/>
            </w:rPr>
            <w:t>1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1F" w:rsidRDefault="00473C1F" w:rsidP="00A72CD4">
      <w:pPr>
        <w:spacing w:after="0" w:line="240" w:lineRule="auto"/>
      </w:pPr>
      <w:r>
        <w:separator/>
      </w:r>
    </w:p>
  </w:footnote>
  <w:footnote w:type="continuationSeparator" w:id="0">
    <w:p w:rsidR="00473C1F" w:rsidRDefault="00473C1F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5EFB"/>
    <w:rsid w:val="001D709B"/>
    <w:rsid w:val="00234420"/>
    <w:rsid w:val="00297DC9"/>
    <w:rsid w:val="00336F6D"/>
    <w:rsid w:val="00473C1F"/>
    <w:rsid w:val="00541F9C"/>
    <w:rsid w:val="00551750"/>
    <w:rsid w:val="005B07A4"/>
    <w:rsid w:val="005F0CC7"/>
    <w:rsid w:val="00893101"/>
    <w:rsid w:val="008F2DF5"/>
    <w:rsid w:val="00A66E18"/>
    <w:rsid w:val="00A72CD4"/>
    <w:rsid w:val="00AE70BB"/>
    <w:rsid w:val="00B13084"/>
    <w:rsid w:val="00B64CFC"/>
    <w:rsid w:val="00D022A3"/>
    <w:rsid w:val="00D46D48"/>
    <w:rsid w:val="00F14B88"/>
    <w:rsid w:val="00F1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TEHNIC</cp:lastModifiedBy>
  <cp:revision>5</cp:revision>
  <cp:lastPrinted>2018-07-05T07:46:00Z</cp:lastPrinted>
  <dcterms:created xsi:type="dcterms:W3CDTF">2018-07-11T07:26:00Z</dcterms:created>
  <dcterms:modified xsi:type="dcterms:W3CDTF">2018-12-11T10:03:00Z</dcterms:modified>
</cp:coreProperties>
</file>